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Cambria" w:cs="Cambria" w:hAnsi="Cambria" w:eastAsia="Cambria"/>
          <w:b w:val="0"/>
          <w:bCs w:val="0"/>
          <w:sz w:val="28"/>
          <w:szCs w:val="28"/>
          <w:rtl w:val="0"/>
        </w:rPr>
      </w:pPr>
      <w:r>
        <w:rPr>
          <w:rFonts w:ascii="Times New Roman" w:hAnsi="Times New Roman"/>
          <w:b w:val="1"/>
          <w:bCs w:val="1"/>
          <w:sz w:val="28"/>
          <w:szCs w:val="28"/>
          <w:rtl w:val="0"/>
          <w:lang w:val="en-US"/>
        </w:rPr>
        <w:t>Business Meeting</w:t>
      </w:r>
    </w:p>
    <w:p>
      <w:pPr>
        <w:pStyle w:val="Default"/>
        <w:bidi w:val="0"/>
        <w:spacing w:before="0" w:line="240" w:lineRule="auto"/>
        <w:ind w:left="0" w:right="0" w:firstLine="0"/>
        <w:jc w:val="center"/>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Minutes</w:t>
      </w:r>
    </w:p>
    <w:p>
      <w:pPr>
        <w:pStyle w:val="Default"/>
        <w:bidi w:val="0"/>
        <w:spacing w:before="0" w:line="240" w:lineRule="auto"/>
        <w:ind w:left="0" w:right="0" w:firstLine="0"/>
        <w:jc w:val="center"/>
        <w:rPr>
          <w:rFonts w:ascii="Cambria" w:cs="Cambria" w:hAnsi="Cambria" w:eastAsia="Cambria"/>
          <w:b w:val="0"/>
          <w:bCs w:val="0"/>
          <w:sz w:val="28"/>
          <w:szCs w:val="28"/>
          <w:rtl w:val="0"/>
        </w:rPr>
      </w:pPr>
      <w:r>
        <w:rPr>
          <w:rFonts w:ascii="Times New Roman" w:hAnsi="Times New Roman"/>
          <w:b w:val="1"/>
          <w:bCs w:val="1"/>
          <w:sz w:val="28"/>
          <w:szCs w:val="28"/>
          <w:rtl w:val="0"/>
          <w:lang w:val="en-US"/>
        </w:rPr>
        <w:t>Rocky Mountain Chapter</w:t>
      </w:r>
    </w:p>
    <w:p>
      <w:pPr>
        <w:pStyle w:val="Default"/>
        <w:bidi w:val="0"/>
        <w:spacing w:before="0" w:line="240" w:lineRule="auto"/>
        <w:ind w:left="0" w:right="0" w:firstLine="0"/>
        <w:jc w:val="center"/>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it-IT"/>
        </w:rPr>
        <w:t>American Musicological Society</w:t>
      </w:r>
      <w:r>
        <w:rPr>
          <w:rFonts w:ascii="Times New Roman" w:cs="Times New Roman" w:hAnsi="Times New Roman" w:eastAsia="Times New Roman"/>
          <w:b w:val="1"/>
          <w:bCs w:val="1"/>
          <w:sz w:val="28"/>
          <w:szCs w:val="28"/>
          <w:rtl w:val="0"/>
        </w:rPr>
        <w:br w:type="textWrapping"/>
      </w:r>
    </w:p>
    <w:p>
      <w:pPr>
        <w:pStyle w:val="Default"/>
        <w:bidi w:val="0"/>
        <w:spacing w:before="0" w:line="240" w:lineRule="auto"/>
        <w:ind w:left="0" w:right="0" w:firstLine="0"/>
        <w:jc w:val="center"/>
        <w:rPr>
          <w:rFonts w:ascii="Cambria" w:cs="Cambria" w:hAnsi="Cambria" w:eastAsia="Cambria"/>
          <w:b w:val="0"/>
          <w:bCs w:val="0"/>
          <w:sz w:val="28"/>
          <w:szCs w:val="28"/>
          <w:rtl w:val="0"/>
        </w:rPr>
      </w:pPr>
      <w:r>
        <w:rPr>
          <w:rFonts w:ascii="Times New Roman" w:hAnsi="Times New Roman"/>
          <w:b w:val="1"/>
          <w:bCs w:val="1"/>
          <w:sz w:val="28"/>
          <w:szCs w:val="28"/>
          <w:rtl w:val="0"/>
          <w:lang w:val="en-US"/>
        </w:rPr>
        <w:t>Arizona State University</w:t>
      </w:r>
    </w:p>
    <w:p>
      <w:pPr>
        <w:pStyle w:val="Default"/>
        <w:bidi w:val="0"/>
        <w:spacing w:before="0" w:line="240" w:lineRule="auto"/>
        <w:ind w:left="0" w:right="0" w:firstLine="0"/>
        <w:jc w:val="center"/>
        <w:rPr>
          <w:rFonts w:ascii="Cambria" w:cs="Cambria" w:hAnsi="Cambria" w:eastAsia="Cambria"/>
          <w:b w:val="0"/>
          <w:bCs w:val="0"/>
          <w:sz w:val="28"/>
          <w:szCs w:val="28"/>
          <w:rtl w:val="0"/>
        </w:rPr>
      </w:pPr>
      <w:r>
        <w:rPr>
          <w:rFonts w:ascii="Times New Roman" w:hAnsi="Times New Roman"/>
          <w:b w:val="1"/>
          <w:bCs w:val="1"/>
          <w:sz w:val="28"/>
          <w:szCs w:val="28"/>
          <w:rtl w:val="0"/>
          <w:lang w:val="it-IT"/>
        </w:rPr>
        <w:t>April 5, 2014</w:t>
      </w:r>
    </w:p>
    <w:p>
      <w:pPr>
        <w:pStyle w:val="Default"/>
        <w:bidi w:val="0"/>
        <w:spacing w:before="0" w:line="240" w:lineRule="auto"/>
        <w:ind w:left="0" w:right="0" w:firstLine="0"/>
        <w:jc w:val="center"/>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rPr>
        <w:t>1:15 p.m.</w:t>
      </w:r>
    </w:p>
    <w:p>
      <w:pPr>
        <w:pStyle w:val="Default"/>
        <w:bidi w:val="0"/>
        <w:spacing w:before="0" w:line="240" w:lineRule="auto"/>
        <w:ind w:left="0" w:right="0" w:firstLine="0"/>
        <w:jc w:val="center"/>
        <w:rPr>
          <w:rFonts w:ascii="Times New Roman" w:cs="Times New Roman" w:hAnsi="Times New Roman" w:eastAsia="Times New Roman"/>
          <w:b w:val="1"/>
          <w:bCs w:val="1"/>
          <w:sz w:val="28"/>
          <w:szCs w:val="28"/>
          <w:rtl w:val="0"/>
        </w:rPr>
      </w:pPr>
    </w:p>
    <w:p>
      <w:pPr>
        <w:pStyle w:val="Default"/>
        <w:bidi w:val="0"/>
        <w:spacing w:before="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rPr>
        <w:t>1)</w:t>
      </w:r>
      <w:r>
        <w:rPr>
          <w:rFonts w:ascii="Times New Roman" w:hAnsi="Times New Roman" w:hint="default"/>
          <w:sz w:val="26"/>
          <w:szCs w:val="26"/>
          <w:rtl w:val="0"/>
        </w:rPr>
        <w:t xml:space="preserve">    </w:t>
      </w:r>
      <w:r>
        <w:rPr>
          <w:rFonts w:ascii="Times New Roman" w:hAnsi="Times New Roman"/>
          <w:sz w:val="26"/>
          <w:szCs w:val="26"/>
          <w:rtl w:val="0"/>
          <w:lang w:val="en-US"/>
        </w:rPr>
        <w:t>Amy Holbrook called the meeting to order.</w:t>
      </w:r>
      <w:r>
        <w:rPr>
          <w:rFonts w:ascii="Times New Roman" w:cs="Times New Roman" w:hAnsi="Times New Roman" w:eastAsia="Times New Roman"/>
          <w:sz w:val="26"/>
          <w:szCs w:val="26"/>
          <w:rtl w:val="0"/>
        </w:rPr>
        <w:br w:type="textWrapping"/>
      </w:r>
    </w:p>
    <w:p>
      <w:pPr>
        <w:pStyle w:val="Default"/>
        <w:bidi w:val="0"/>
        <w:spacing w:before="0" w:line="240" w:lineRule="auto"/>
        <w:ind w:left="0" w:right="0" w:firstLine="0"/>
        <w:jc w:val="left"/>
        <w:rPr>
          <w:rFonts w:ascii="Cambria" w:cs="Cambria" w:hAnsi="Cambria" w:eastAsia="Cambria"/>
          <w:sz w:val="26"/>
          <w:szCs w:val="26"/>
          <w:rtl w:val="0"/>
        </w:rPr>
      </w:pPr>
      <w:r>
        <w:rPr>
          <w:rFonts w:ascii="Times New Roman" w:hAnsi="Times New Roman"/>
          <w:sz w:val="26"/>
          <w:szCs w:val="26"/>
          <w:rtl w:val="0"/>
        </w:rPr>
        <w:t>2)</w:t>
      </w:r>
      <w:r>
        <w:rPr>
          <w:rFonts w:ascii="Times New Roman" w:hAnsi="Times New Roman" w:hint="default"/>
          <w:sz w:val="26"/>
          <w:szCs w:val="26"/>
          <w:rtl w:val="0"/>
        </w:rPr>
        <w:t xml:space="preserve">    </w:t>
      </w:r>
      <w:r>
        <w:rPr>
          <w:rFonts w:ascii="Times New Roman" w:hAnsi="Times New Roman"/>
          <w:sz w:val="26"/>
          <w:szCs w:val="26"/>
          <w:rtl w:val="0"/>
          <w:lang w:val="en-US"/>
        </w:rPr>
        <w:t>Motion to approve the minutes of the 2013 meeting at Northern Arizona University</w:t>
      </w:r>
      <w:r>
        <w:rPr>
          <w:rFonts w:ascii="Times New Roman" w:cs="Times New Roman" w:hAnsi="Times New Roman" w:eastAsia="Times New Roman"/>
          <w:sz w:val="26"/>
          <w:szCs w:val="26"/>
          <w:rtl w:val="0"/>
        </w:rPr>
        <w:br w:type="textWrapping"/>
      </w:r>
    </w:p>
    <w:p>
      <w:pPr>
        <w:pStyle w:val="Default"/>
        <w:bidi w:val="0"/>
        <w:spacing w:before="0" w:line="240" w:lineRule="auto"/>
        <w:ind w:left="72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Amendment was made that Richard Agee</w:t>
      </w:r>
      <w:r>
        <w:rPr>
          <w:rFonts w:ascii="Times New Roman" w:hAnsi="Times New Roman" w:hint="default"/>
          <w:sz w:val="26"/>
          <w:szCs w:val="26"/>
          <w:rtl w:val="1"/>
        </w:rPr>
        <w:t>’</w:t>
      </w:r>
      <w:r>
        <w:rPr>
          <w:rFonts w:ascii="Times New Roman" w:hAnsi="Times New Roman"/>
          <w:sz w:val="26"/>
          <w:szCs w:val="26"/>
          <w:rtl w:val="0"/>
          <w:lang w:val="en-US"/>
        </w:rPr>
        <w:t>s term as faculty representative to the AMS Council should be 2012-2015, not 2012-2014.</w:t>
      </w:r>
      <w:r>
        <w:rPr>
          <w:rFonts w:ascii="Times New Roman" w:cs="Times New Roman" w:hAnsi="Times New Roman" w:eastAsia="Times New Roman"/>
          <w:sz w:val="26"/>
          <w:szCs w:val="26"/>
          <w:rtl w:val="0"/>
        </w:rPr>
        <w:br w:type="textWrapping"/>
      </w:r>
    </w:p>
    <w:p>
      <w:pPr>
        <w:pStyle w:val="Default"/>
        <w:bidi w:val="0"/>
        <w:spacing w:before="0" w:line="240" w:lineRule="auto"/>
        <w:ind w:left="72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Motion to approve was passed.</w:t>
      </w:r>
      <w:r>
        <w:rPr>
          <w:rFonts w:ascii="Times New Roman" w:cs="Times New Roman" w:hAnsi="Times New Roman" w:eastAsia="Times New Roman"/>
          <w:sz w:val="26"/>
          <w:szCs w:val="26"/>
          <w:rtl w:val="0"/>
        </w:rPr>
        <w:br w:type="textWrapping"/>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rPr>
        <w:t>3)</w:t>
      </w:r>
      <w:r>
        <w:rPr>
          <w:rFonts w:ascii="Times New Roman" w:hAnsi="Times New Roman" w:hint="default"/>
          <w:sz w:val="26"/>
          <w:szCs w:val="26"/>
          <w:rtl w:val="0"/>
        </w:rPr>
        <w:t xml:space="preserve">     </w:t>
      </w:r>
      <w:r>
        <w:rPr>
          <w:rFonts w:ascii="Times New Roman" w:hAnsi="Times New Roman"/>
          <w:sz w:val="26"/>
          <w:szCs w:val="26"/>
          <w:rtl w:val="0"/>
          <w:lang w:val="fr-FR"/>
        </w:rPr>
        <w:t>Reports</w:t>
      </w:r>
      <w:r>
        <w:rPr>
          <w:rFonts w:ascii="Times New Roman" w:cs="Times New Roman" w:hAnsi="Times New Roman" w:eastAsia="Times New Roman"/>
          <w:sz w:val="26"/>
          <w:szCs w:val="26"/>
          <w:rtl w:val="0"/>
        </w:rPr>
        <w:br w:type="textWrapping"/>
      </w:r>
    </w:p>
    <w:p>
      <w:pPr>
        <w:pStyle w:val="Default"/>
        <w:bidi w:val="0"/>
        <w:spacing w:before="0" w:line="240" w:lineRule="auto"/>
        <w:ind w:left="72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Student representatives Garrett Johnson and Katharyn Benessa reported on the AMS Council meeting in Pittsburgh in November 2013:</w:t>
      </w:r>
      <w:r>
        <w:rPr>
          <w:rFonts w:ascii="Times New Roman" w:hAnsi="Times New Roman" w:hint="default"/>
          <w:sz w:val="26"/>
          <w:szCs w:val="26"/>
          <w:rtl w:val="0"/>
        </w:rPr>
        <w:t xml:space="preserve">  </w:t>
      </w:r>
      <w:r>
        <w:rPr>
          <w:rFonts w:ascii="Times New Roman" w:hAnsi="Times New Roman"/>
          <w:sz w:val="26"/>
          <w:szCs w:val="26"/>
          <w:rtl w:val="0"/>
          <w:lang w:val="en-US"/>
        </w:rPr>
        <w:t>a statement on teacher preparation was passed, and it was decided that students may vote in AMS Council meetings.</w:t>
      </w:r>
      <w:r>
        <w:rPr>
          <w:rFonts w:ascii="Times New Roman" w:hAnsi="Times New Roman" w:hint="default"/>
          <w:sz w:val="26"/>
          <w:szCs w:val="26"/>
          <w:rtl w:val="0"/>
        </w:rPr>
        <w:t xml:space="preserve">  </w:t>
      </w:r>
      <w:r>
        <w:rPr>
          <w:rFonts w:ascii="Times New Roman" w:hAnsi="Times New Roman"/>
          <w:sz w:val="26"/>
          <w:szCs w:val="26"/>
          <w:rtl w:val="0"/>
          <w:lang w:val="en-US"/>
        </w:rPr>
        <w:t>Johnson and Benessa suggested that the Chapter consider student outreach activities to reach potential new students interested in attending our meetings.</w:t>
      </w:r>
      <w:r>
        <w:rPr>
          <w:rFonts w:ascii="Times New Roman" w:hAnsi="Times New Roman" w:hint="default"/>
          <w:sz w:val="26"/>
          <w:szCs w:val="26"/>
          <w:rtl w:val="0"/>
        </w:rPr>
        <w:t xml:space="preserve">  </w:t>
      </w:r>
      <w:r>
        <w:rPr>
          <w:rFonts w:ascii="Times New Roman" w:hAnsi="Times New Roman"/>
          <w:sz w:val="26"/>
          <w:szCs w:val="26"/>
          <w:rtl w:val="0"/>
          <w:lang w:val="en-US"/>
        </w:rPr>
        <w:t>Possibilities include a Facebook group and letters with information to music department chairs at institutions within our Chapter</w:t>
      </w:r>
      <w:r>
        <w:rPr>
          <w:rFonts w:ascii="Times New Roman" w:hAnsi="Times New Roman" w:hint="default"/>
          <w:sz w:val="26"/>
          <w:szCs w:val="26"/>
          <w:rtl w:val="1"/>
        </w:rPr>
        <w:t>’</w:t>
      </w:r>
      <w:r>
        <w:rPr>
          <w:rFonts w:ascii="Times New Roman" w:hAnsi="Times New Roman"/>
          <w:sz w:val="26"/>
          <w:szCs w:val="26"/>
          <w:rtl w:val="0"/>
        </w:rPr>
        <w:t>s region.</w:t>
      </w:r>
      <w:r>
        <w:rPr>
          <w:rFonts w:ascii="Times New Roman" w:cs="Times New Roman" w:hAnsi="Times New Roman" w:eastAsia="Times New Roman"/>
          <w:sz w:val="26"/>
          <w:szCs w:val="26"/>
          <w:rtl w:val="0"/>
        </w:rPr>
        <w:br w:type="textWrapping"/>
      </w:r>
    </w:p>
    <w:p>
      <w:pPr>
        <w:pStyle w:val="Default"/>
        <w:bidi w:val="0"/>
        <w:spacing w:before="0" w:line="240" w:lineRule="auto"/>
        <w:ind w:left="72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Sabine Feisst, who attended the AMS Chapter Officers Meeting in Pittsburgh,</w:t>
      </w:r>
      <w:r>
        <w:rPr>
          <w:rFonts w:ascii="Times New Roman" w:hAnsi="Times New Roman" w:hint="default"/>
          <w:sz w:val="26"/>
          <w:szCs w:val="26"/>
          <w:rtl w:val="0"/>
        </w:rPr>
        <w:t xml:space="preserve">     </w:t>
      </w:r>
      <w:r>
        <w:rPr>
          <w:rFonts w:ascii="Times New Roman" w:hAnsi="Times New Roman"/>
          <w:sz w:val="26"/>
          <w:szCs w:val="26"/>
          <w:rtl w:val="0"/>
          <w:lang w:val="en-US"/>
        </w:rPr>
        <w:t>reported that</w:t>
      </w:r>
      <w:r>
        <w:rPr>
          <w:rFonts w:ascii="Times New Roman" w:cs="Times New Roman" w:hAnsi="Times New Roman" w:eastAsia="Times New Roman"/>
          <w:sz w:val="26"/>
          <w:szCs w:val="26"/>
          <w:rtl w:val="0"/>
        </w:rPr>
        <w:br w:type="textWrapping"/>
      </w:r>
    </w:p>
    <w:p>
      <w:pPr>
        <w:pStyle w:val="Default"/>
        <w:numPr>
          <w:ilvl w:val="0"/>
          <w:numId w:val="2"/>
        </w:numPr>
        <w:bidi w:val="0"/>
        <w:spacing w:before="0" w:after="180" w:line="240" w:lineRule="auto"/>
        <w:ind w:right="0"/>
        <w:jc w:val="left"/>
        <w:rPr>
          <w:rFonts w:ascii="Times New Roman" w:hAnsi="Times New Roman"/>
          <w:sz w:val="26"/>
          <w:szCs w:val="26"/>
          <w:rtl w:val="0"/>
          <w:lang w:val="en-US"/>
        </w:rPr>
      </w:pPr>
      <w:r>
        <w:rPr>
          <w:rFonts w:ascii="Times New Roman" w:hAnsi="Times New Roman"/>
          <w:sz w:val="26"/>
          <w:szCs w:val="26"/>
          <w:rtl w:val="0"/>
          <w:lang w:val="en-US"/>
        </w:rPr>
        <w:t>Chapter publication initiatives were discussed:</w:t>
      </w:r>
      <w:r>
        <w:rPr>
          <w:rFonts w:ascii="Times New Roman" w:hAnsi="Times New Roman" w:hint="default"/>
          <w:sz w:val="26"/>
          <w:szCs w:val="26"/>
          <w:rtl w:val="0"/>
        </w:rPr>
        <w:t xml:space="preserve">  </w:t>
      </w:r>
      <w:r>
        <w:rPr>
          <w:rFonts w:ascii="Times New Roman" w:hAnsi="Times New Roman"/>
          <w:sz w:val="26"/>
          <w:szCs w:val="26"/>
          <w:rtl w:val="0"/>
          <w:lang w:val="en-US"/>
        </w:rPr>
        <w:t>the pros and cons of online publication of papers presented at Chapter meetings and of short and long abstracts of papers presented at Chapter meetings;</w:t>
      </w:r>
    </w:p>
    <w:p>
      <w:pPr>
        <w:pStyle w:val="Default"/>
        <w:numPr>
          <w:ilvl w:val="0"/>
          <w:numId w:val="2"/>
        </w:numPr>
        <w:bidi w:val="0"/>
        <w:spacing w:before="0" w:after="180" w:line="240" w:lineRule="auto"/>
        <w:ind w:right="0"/>
        <w:jc w:val="left"/>
        <w:rPr>
          <w:rFonts w:ascii="Times New Roman" w:hAnsi="Times New Roman"/>
          <w:sz w:val="26"/>
          <w:szCs w:val="26"/>
          <w:rtl w:val="0"/>
          <w:lang w:val="en-US"/>
        </w:rPr>
      </w:pPr>
      <w:r>
        <w:rPr>
          <w:rFonts w:ascii="Times New Roman" w:hAnsi="Times New Roman"/>
          <w:sz w:val="26"/>
          <w:szCs w:val="26"/>
          <w:rtl w:val="0"/>
          <w:lang w:val="en-US"/>
        </w:rPr>
        <w:t>Graduate student paper selection procedures, prize competitions for student papers, and student mentoring (workshops for students and career development sessions at Chapter meetings) were also discussed;</w:t>
      </w:r>
    </w:p>
    <w:p>
      <w:pPr>
        <w:pStyle w:val="Default"/>
        <w:numPr>
          <w:ilvl w:val="0"/>
          <w:numId w:val="2"/>
        </w:numPr>
        <w:bidi w:val="0"/>
        <w:spacing w:before="0" w:after="180" w:line="240" w:lineRule="auto"/>
        <w:ind w:right="0"/>
        <w:jc w:val="left"/>
        <w:rPr>
          <w:rFonts w:ascii="Times New Roman" w:hAnsi="Times New Roman"/>
          <w:sz w:val="26"/>
          <w:szCs w:val="26"/>
          <w:rtl w:val="0"/>
          <w:lang w:val="en-US"/>
        </w:rPr>
      </w:pPr>
      <w:r>
        <w:rPr>
          <w:rFonts w:ascii="Times New Roman" w:hAnsi="Times New Roman"/>
          <w:sz w:val="26"/>
          <w:szCs w:val="26"/>
          <w:rtl w:val="0"/>
          <w:lang w:val="en-US"/>
        </w:rPr>
        <w:t>Questions regarding the AMS funding for Chapters were raised, specifically disappointment about the lack of a funding increase was expressed;</w:t>
      </w:r>
      <w:r>
        <w:rPr>
          <w:rFonts w:ascii="Times New Roman" w:hAnsi="Times New Roman" w:hint="default"/>
          <w:sz w:val="26"/>
          <w:szCs w:val="26"/>
          <w:rtl w:val="0"/>
        </w:rPr>
        <w:t xml:space="preserve">  </w:t>
      </w:r>
      <w:r>
        <w:rPr>
          <w:rFonts w:ascii="Times New Roman" w:hAnsi="Times New Roman"/>
          <w:sz w:val="26"/>
          <w:szCs w:val="26"/>
          <w:rtl w:val="0"/>
          <w:lang w:val="en-US"/>
        </w:rPr>
        <w:t>such funding could be used to engage guest keynote speakers.;</w:t>
      </w:r>
    </w:p>
    <w:p>
      <w:pPr>
        <w:pStyle w:val="Default"/>
        <w:numPr>
          <w:ilvl w:val="0"/>
          <w:numId w:val="2"/>
        </w:numPr>
        <w:bidi w:val="0"/>
        <w:spacing w:before="0" w:line="240" w:lineRule="auto"/>
        <w:ind w:right="0"/>
        <w:jc w:val="left"/>
        <w:rPr>
          <w:rFonts w:ascii="Times New Roman" w:hAnsi="Times New Roman"/>
          <w:sz w:val="26"/>
          <w:szCs w:val="26"/>
          <w:rtl w:val="0"/>
          <w:lang w:val="en-US"/>
        </w:rPr>
      </w:pPr>
      <w:r>
        <w:rPr>
          <w:rFonts w:ascii="Times New Roman" w:hAnsi="Times New Roman"/>
          <w:sz w:val="26"/>
          <w:szCs w:val="26"/>
          <w:rtl w:val="0"/>
          <w:lang w:val="en-US"/>
        </w:rPr>
        <w:t>The last point brought up was the non-profit tax-exempt status of Chapters;</w:t>
      </w:r>
      <w:r>
        <w:rPr>
          <w:rFonts w:ascii="Times New Roman" w:hAnsi="Times New Roman" w:hint="default"/>
          <w:sz w:val="26"/>
          <w:szCs w:val="26"/>
          <w:rtl w:val="0"/>
        </w:rPr>
        <w:t xml:space="preserve">  </w:t>
      </w:r>
      <w:r>
        <w:rPr>
          <w:rFonts w:ascii="Times New Roman" w:hAnsi="Times New Roman"/>
          <w:sz w:val="26"/>
          <w:szCs w:val="26"/>
          <w:rtl w:val="0"/>
          <w:lang w:val="en-US"/>
        </w:rPr>
        <w:t>the Executive Director needs to be asked about this matter.</w:t>
      </w:r>
      <w:r>
        <w:rPr>
          <w:rFonts w:ascii="Times New Roman" w:cs="Times New Roman" w:hAnsi="Times New Roman" w:eastAsia="Times New Roman"/>
          <w:sz w:val="26"/>
          <w:szCs w:val="26"/>
          <w:rtl w:val="0"/>
        </w:rPr>
        <w:br w:type="textWrapping"/>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rPr>
        <w:t>4)</w:t>
      </w:r>
      <w:r>
        <w:rPr>
          <w:rFonts w:ascii="Times New Roman" w:hAnsi="Times New Roman" w:hint="default"/>
          <w:sz w:val="26"/>
          <w:szCs w:val="26"/>
          <w:rtl w:val="0"/>
        </w:rPr>
        <w:t xml:space="preserve">     </w:t>
      </w:r>
      <w:r>
        <w:rPr>
          <w:rFonts w:ascii="Times New Roman" w:hAnsi="Times New Roman"/>
          <w:sz w:val="26"/>
          <w:szCs w:val="26"/>
          <w:rtl w:val="0"/>
          <w:lang w:val="en-US"/>
        </w:rPr>
        <w:t>Chapter Representatives</w:t>
      </w:r>
      <w:r>
        <w:rPr>
          <w:rFonts w:ascii="Times New Roman" w:cs="Times New Roman" w:hAnsi="Times New Roman" w:eastAsia="Times New Roman"/>
          <w:sz w:val="26"/>
          <w:szCs w:val="26"/>
          <w:rtl w:val="0"/>
        </w:rPr>
        <w:br w:type="textWrapping"/>
      </w:r>
    </w:p>
    <w:p>
      <w:pPr>
        <w:pStyle w:val="Default"/>
        <w:bidi w:val="0"/>
        <w:spacing w:before="0" w:line="240" w:lineRule="auto"/>
        <w:ind w:left="72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Richard Agee will continue as AMS Council representative until one day before the November 2015 national meeting.</w:t>
      </w:r>
      <w:r>
        <w:rPr>
          <w:rFonts w:ascii="Times New Roman" w:hAnsi="Times New Roman" w:hint="default"/>
          <w:sz w:val="26"/>
          <w:szCs w:val="26"/>
          <w:rtl w:val="0"/>
        </w:rPr>
        <w:t xml:space="preserve">  </w:t>
      </w:r>
      <w:r>
        <w:rPr>
          <w:rFonts w:ascii="Times New Roman" w:hAnsi="Times New Roman"/>
          <w:sz w:val="26"/>
          <w:szCs w:val="26"/>
          <w:rtl w:val="0"/>
          <w:lang w:val="en-US"/>
        </w:rPr>
        <w:t>Election of his successor will take place at the Rocky Mountain Chapter meeting in spring 2015.</w:t>
      </w:r>
      <w:r>
        <w:rPr>
          <w:rFonts w:ascii="Times New Roman" w:cs="Times New Roman" w:hAnsi="Times New Roman" w:eastAsia="Times New Roman"/>
          <w:sz w:val="26"/>
          <w:szCs w:val="26"/>
          <w:rtl w:val="0"/>
        </w:rPr>
        <w:br w:type="textWrapping"/>
      </w:r>
    </w:p>
    <w:p>
      <w:pPr>
        <w:pStyle w:val="Default"/>
        <w:bidi w:val="0"/>
        <w:spacing w:before="0" w:line="240" w:lineRule="auto"/>
        <w:ind w:left="72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Katharyn Benessa, University of Northern Colorado, completed her term as student representative.</w:t>
      </w:r>
      <w:r>
        <w:rPr>
          <w:rFonts w:ascii="Times New Roman" w:hAnsi="Times New Roman" w:hint="default"/>
          <w:sz w:val="26"/>
          <w:szCs w:val="26"/>
          <w:rtl w:val="0"/>
        </w:rPr>
        <w:t xml:space="preserve">  </w:t>
      </w:r>
      <w:r>
        <w:rPr>
          <w:rFonts w:ascii="Times New Roman" w:hAnsi="Times New Roman"/>
          <w:sz w:val="26"/>
          <w:szCs w:val="26"/>
          <w:rtl w:val="0"/>
          <w:lang w:val="en-US"/>
        </w:rPr>
        <w:t>Melanie Shaffer, University of Colorado, Boulder, was nominated and elected as new student representative for a 2-year term (2014</w:t>
      </w:r>
      <w:r>
        <w:rPr>
          <w:rFonts w:ascii="Times New Roman" w:hAnsi="Times New Roman" w:hint="default"/>
          <w:sz w:val="26"/>
          <w:szCs w:val="26"/>
          <w:rtl w:val="0"/>
        </w:rPr>
        <w:t>–</w:t>
      </w:r>
      <w:r>
        <w:rPr>
          <w:rFonts w:ascii="Times New Roman" w:hAnsi="Times New Roman"/>
          <w:sz w:val="26"/>
          <w:szCs w:val="26"/>
          <w:rtl w:val="0"/>
        </w:rPr>
        <w:t>2015).</w:t>
      </w:r>
      <w:r>
        <w:rPr>
          <w:rFonts w:ascii="Times New Roman" w:hAnsi="Times New Roman" w:hint="default"/>
          <w:sz w:val="26"/>
          <w:szCs w:val="26"/>
          <w:rtl w:val="0"/>
        </w:rPr>
        <w:t xml:space="preserve">  </w:t>
      </w:r>
      <w:r>
        <w:rPr>
          <w:rFonts w:ascii="Times New Roman" w:hAnsi="Times New Roman"/>
          <w:sz w:val="26"/>
          <w:szCs w:val="26"/>
          <w:rtl w:val="0"/>
          <w:lang w:val="en-US"/>
        </w:rPr>
        <w:t>Garrett Johnson, Arizona State University, will continue for one more year;</w:t>
      </w:r>
      <w:r>
        <w:rPr>
          <w:rFonts w:ascii="Times New Roman" w:hAnsi="Times New Roman" w:hint="default"/>
          <w:sz w:val="26"/>
          <w:szCs w:val="26"/>
          <w:rtl w:val="0"/>
        </w:rPr>
        <w:t xml:space="preserve">  </w:t>
      </w:r>
      <w:r>
        <w:rPr>
          <w:rFonts w:ascii="Times New Roman" w:hAnsi="Times New Roman"/>
          <w:sz w:val="26"/>
          <w:szCs w:val="26"/>
          <w:rtl w:val="0"/>
          <w:lang w:val="en-US"/>
        </w:rPr>
        <w:t>election of his successor will take place at the Rocky Mountain Chapter meeting in spring 2015.</w:t>
      </w:r>
      <w:r>
        <w:rPr>
          <w:rFonts w:ascii="Times New Roman" w:cs="Times New Roman" w:hAnsi="Times New Roman" w:eastAsia="Times New Roman"/>
          <w:sz w:val="26"/>
          <w:szCs w:val="26"/>
          <w:rtl w:val="0"/>
        </w:rPr>
        <w:br w:type="textWrapping"/>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rPr>
        <w:t>5)</w:t>
      </w:r>
      <w:r>
        <w:rPr>
          <w:rFonts w:ascii="Times New Roman" w:hAnsi="Times New Roman" w:hint="default"/>
          <w:sz w:val="26"/>
          <w:szCs w:val="26"/>
          <w:rtl w:val="0"/>
        </w:rPr>
        <w:t xml:space="preserve">    </w:t>
      </w:r>
      <w:r>
        <w:rPr>
          <w:rFonts w:ascii="Times New Roman" w:hAnsi="Times New Roman"/>
          <w:sz w:val="26"/>
          <w:szCs w:val="26"/>
          <w:rtl w:val="0"/>
          <w:lang w:val="en-US"/>
        </w:rPr>
        <w:t>The site of the next meeting, in spring 2015, will be Colorado State University in Fort Collins, probably together (again) with the regional Society for Music Theory and the Society for Ethnomusicology.</w:t>
      </w:r>
      <w:r>
        <w:rPr>
          <w:rFonts w:ascii="Times New Roman" w:hAnsi="Times New Roman" w:hint="default"/>
          <w:sz w:val="26"/>
          <w:szCs w:val="26"/>
          <w:rtl w:val="0"/>
        </w:rPr>
        <w:t xml:space="preserve">  </w:t>
      </w:r>
      <w:r>
        <w:rPr>
          <w:rFonts w:ascii="Times New Roman" w:hAnsi="Times New Roman"/>
          <w:sz w:val="26"/>
          <w:szCs w:val="26"/>
          <w:rtl w:val="0"/>
          <w:lang w:val="en-US"/>
        </w:rPr>
        <w:t>The 2016 Chapter meeting will be at the University of Arizona in Tucson.</w:t>
      </w:r>
      <w:r>
        <w:rPr>
          <w:rFonts w:ascii="Times New Roman" w:cs="Times New Roman" w:hAnsi="Times New Roman" w:eastAsia="Times New Roman"/>
          <w:sz w:val="26"/>
          <w:szCs w:val="26"/>
          <w:rtl w:val="0"/>
        </w:rPr>
        <w:br w:type="textWrapping"/>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rPr>
        <w:t>6)</w:t>
      </w:r>
      <w:r>
        <w:rPr>
          <w:rFonts w:ascii="Times New Roman" w:hAnsi="Times New Roman" w:hint="default"/>
          <w:sz w:val="26"/>
          <w:szCs w:val="26"/>
          <w:rtl w:val="0"/>
        </w:rPr>
        <w:t xml:space="preserve">     </w:t>
      </w:r>
      <w:r>
        <w:rPr>
          <w:rFonts w:ascii="Times New Roman" w:hAnsi="Times New Roman"/>
          <w:sz w:val="26"/>
          <w:szCs w:val="26"/>
          <w:rtl w:val="0"/>
          <w:lang w:val="en-US"/>
        </w:rPr>
        <w:t>Carlo Caballero reported on the committee formed in 2013 to revise Section V. B. of the Rocky Mountain Chapter By-Laws governing selection of papers for meetings.</w:t>
      </w:r>
      <w:r>
        <w:rPr>
          <w:rFonts w:ascii="Times New Roman" w:cs="Times New Roman" w:hAnsi="Times New Roman" w:eastAsia="Times New Roman"/>
          <w:sz w:val="26"/>
          <w:szCs w:val="26"/>
          <w:rtl w:val="0"/>
        </w:rPr>
        <w:br w:type="textWrapping"/>
      </w:r>
    </w:p>
    <w:p>
      <w:pPr>
        <w:pStyle w:val="Default"/>
        <w:numPr>
          <w:ilvl w:val="0"/>
          <w:numId w:val="3"/>
        </w:numPr>
        <w:bidi w:val="0"/>
        <w:spacing w:before="0" w:after="180" w:line="240" w:lineRule="auto"/>
        <w:ind w:right="0"/>
        <w:jc w:val="left"/>
        <w:rPr>
          <w:rFonts w:ascii="Times New Roman" w:hAnsi="Times New Roman"/>
          <w:sz w:val="26"/>
          <w:szCs w:val="26"/>
          <w:rtl w:val="0"/>
          <w:lang w:val="es-ES_tradnl"/>
        </w:rPr>
      </w:pPr>
      <w:r>
        <w:rPr>
          <w:rFonts w:ascii="Times New Roman" w:hAnsi="Times New Roman"/>
          <w:sz w:val="26"/>
          <w:szCs w:val="26"/>
          <w:rtl w:val="0"/>
          <w:lang w:val="es-ES_tradnl"/>
        </w:rPr>
        <w:t>Caballero</w:t>
      </w:r>
      <w:r>
        <w:rPr>
          <w:rFonts w:ascii="Times New Roman" w:hAnsi="Times New Roman" w:hint="default"/>
          <w:sz w:val="26"/>
          <w:szCs w:val="26"/>
          <w:rtl w:val="1"/>
        </w:rPr>
        <w:t>’</w:t>
      </w:r>
      <w:r>
        <w:rPr>
          <w:rFonts w:ascii="Times New Roman" w:hAnsi="Times New Roman"/>
          <w:sz w:val="26"/>
          <w:szCs w:val="26"/>
          <w:rtl w:val="0"/>
          <w:lang w:val="en-US"/>
        </w:rPr>
        <w:t>s committee with a split vote recommended two-year terms for the</w:t>
      </w:r>
      <w:r>
        <w:rPr>
          <w:rFonts w:ascii="Times New Roman" w:hAnsi="Times New Roman"/>
          <w:sz w:val="26"/>
          <w:szCs w:val="26"/>
          <w:rtl w:val="0"/>
          <w:lang w:val="en-US"/>
        </w:rPr>
        <w:t xml:space="preserve"> </w:t>
      </w:r>
      <w:r>
        <w:rPr>
          <w:rFonts w:ascii="Times New Roman" w:hAnsi="Times New Roman"/>
          <w:sz w:val="26"/>
          <w:szCs w:val="26"/>
          <w:rtl w:val="0"/>
          <w:lang w:val="en-US"/>
        </w:rPr>
        <w:t>members of the Chapter Program Committee.</w:t>
      </w:r>
      <w:r>
        <w:rPr>
          <w:rFonts w:ascii="Times New Roman" w:hAnsi="Times New Roman" w:hint="default"/>
          <w:sz w:val="26"/>
          <w:szCs w:val="26"/>
          <w:rtl w:val="0"/>
        </w:rPr>
        <w:t xml:space="preserve">  </w:t>
      </w:r>
      <w:r>
        <w:rPr>
          <w:rFonts w:ascii="Times New Roman" w:hAnsi="Times New Roman"/>
          <w:sz w:val="26"/>
          <w:szCs w:val="26"/>
          <w:rtl w:val="0"/>
          <w:lang w:val="en-US"/>
        </w:rPr>
        <w:t>The length of term and the size of the committee were further discussed at the meeting.</w:t>
      </w:r>
      <w:r>
        <w:rPr>
          <w:rFonts w:ascii="Times New Roman" w:hAnsi="Times New Roman" w:hint="default"/>
          <w:sz w:val="26"/>
          <w:szCs w:val="26"/>
          <w:rtl w:val="0"/>
        </w:rPr>
        <w:t xml:space="preserve">  </w:t>
      </w:r>
      <w:r>
        <w:rPr>
          <w:rFonts w:ascii="Times New Roman" w:hAnsi="Times New Roman"/>
          <w:sz w:val="26"/>
          <w:szCs w:val="26"/>
          <w:rtl w:val="0"/>
          <w:lang w:val="en-US"/>
        </w:rPr>
        <w:t>It was decided that four members would serve on this committee for a minimum of one year or a maximum of three consecutive years.</w:t>
      </w:r>
      <w:r>
        <w:rPr>
          <w:rFonts w:ascii="Times New Roman" w:hAnsi="Times New Roman" w:hint="default"/>
          <w:sz w:val="26"/>
          <w:szCs w:val="26"/>
          <w:rtl w:val="0"/>
        </w:rPr>
        <w:t xml:space="preserve">  </w:t>
      </w:r>
      <w:r>
        <w:rPr>
          <w:rFonts w:ascii="Times New Roman" w:hAnsi="Times New Roman"/>
          <w:sz w:val="26"/>
          <w:szCs w:val="26"/>
          <w:rtl w:val="0"/>
          <w:lang w:val="en-US"/>
        </w:rPr>
        <w:t>The committee should include members from different schools/institutions and also independent scholars, but not anyone affiliated with the institution that hosts the conference.</w:t>
      </w:r>
      <w:r>
        <w:rPr>
          <w:rFonts w:ascii="Times New Roman" w:hAnsi="Times New Roman" w:hint="default"/>
          <w:sz w:val="26"/>
          <w:szCs w:val="26"/>
          <w:rtl w:val="0"/>
        </w:rPr>
        <w:t xml:space="preserve">  </w:t>
      </w:r>
      <w:r>
        <w:rPr>
          <w:rFonts w:ascii="Times New Roman" w:hAnsi="Times New Roman"/>
          <w:sz w:val="26"/>
          <w:szCs w:val="26"/>
          <w:rtl w:val="0"/>
          <w:lang w:val="en-US"/>
        </w:rPr>
        <w:t>With four program committee members, at least three members can evaluate each proposal, allowing any member not to participate in the evaluation of a proposal from that member</w:t>
      </w:r>
      <w:r>
        <w:rPr>
          <w:rFonts w:ascii="Times New Roman" w:hAnsi="Times New Roman" w:hint="default"/>
          <w:sz w:val="26"/>
          <w:szCs w:val="26"/>
          <w:rtl w:val="1"/>
        </w:rPr>
        <w:t>’</w:t>
      </w:r>
      <w:r>
        <w:rPr>
          <w:rFonts w:ascii="Times New Roman" w:hAnsi="Times New Roman"/>
          <w:sz w:val="26"/>
          <w:szCs w:val="26"/>
          <w:rtl w:val="0"/>
          <w:lang w:val="fr-FR"/>
        </w:rPr>
        <w:t>s institution.</w:t>
      </w:r>
      <w:r>
        <w:rPr>
          <w:rFonts w:ascii="Times New Roman" w:hAnsi="Times New Roman" w:hint="default"/>
          <w:sz w:val="26"/>
          <w:szCs w:val="26"/>
          <w:rtl w:val="0"/>
        </w:rPr>
        <w:t xml:space="preserve">  </w:t>
      </w:r>
      <w:r>
        <w:rPr>
          <w:rFonts w:ascii="Times New Roman" w:hAnsi="Times New Roman"/>
          <w:sz w:val="26"/>
          <w:szCs w:val="26"/>
          <w:rtl w:val="0"/>
          <w:lang w:val="en-US"/>
        </w:rPr>
        <w:t>Role of the host institution:</w:t>
      </w:r>
      <w:r>
        <w:rPr>
          <w:rFonts w:ascii="Times New Roman" w:hAnsi="Times New Roman" w:hint="default"/>
          <w:sz w:val="26"/>
          <w:szCs w:val="26"/>
          <w:rtl w:val="0"/>
        </w:rPr>
        <w:t xml:space="preserve">  </w:t>
      </w:r>
      <w:r>
        <w:rPr>
          <w:rFonts w:ascii="Times New Roman" w:hAnsi="Times New Roman"/>
          <w:sz w:val="26"/>
          <w:szCs w:val="26"/>
          <w:rtl w:val="0"/>
          <w:lang w:val="en-US"/>
        </w:rPr>
        <w:t>the president and/or secretary would coordinate such efforts as the call for papers, collection and distribution of proposals to the committee, notification of decisions.</w:t>
      </w:r>
    </w:p>
    <w:p>
      <w:pPr>
        <w:pStyle w:val="Default"/>
        <w:numPr>
          <w:ilvl w:val="0"/>
          <w:numId w:val="3"/>
        </w:numPr>
        <w:bidi w:val="0"/>
        <w:spacing w:before="0" w:after="180" w:line="240" w:lineRule="auto"/>
        <w:ind w:right="0"/>
        <w:jc w:val="left"/>
        <w:rPr>
          <w:rFonts w:ascii="Times New Roman" w:hAnsi="Times New Roman"/>
          <w:sz w:val="26"/>
          <w:szCs w:val="26"/>
          <w:rtl w:val="0"/>
          <w:lang w:val="en-US"/>
        </w:rPr>
      </w:pPr>
      <w:r>
        <w:rPr>
          <w:rFonts w:ascii="Times New Roman" w:hAnsi="Times New Roman"/>
          <w:sz w:val="26"/>
          <w:szCs w:val="26"/>
          <w:rtl w:val="0"/>
          <w:lang w:val="en-US"/>
        </w:rPr>
        <w:t>Letters of recommendation from faculty for student paper proposals.</w:t>
      </w:r>
      <w:r>
        <w:rPr>
          <w:rFonts w:ascii="Times New Roman" w:hAnsi="Times New Roman" w:hint="default"/>
          <w:sz w:val="26"/>
          <w:szCs w:val="26"/>
          <w:rtl w:val="0"/>
        </w:rPr>
        <w:t xml:space="preserve">  </w:t>
      </w:r>
      <w:r>
        <w:rPr>
          <w:rFonts w:ascii="Times New Roman" w:hAnsi="Times New Roman"/>
          <w:sz w:val="26"/>
          <w:szCs w:val="26"/>
          <w:rtl w:val="0"/>
          <w:lang w:val="es-ES_tradnl"/>
        </w:rPr>
        <w:t>Caballero</w:t>
      </w:r>
      <w:r>
        <w:rPr>
          <w:rFonts w:ascii="Times New Roman" w:hAnsi="Times New Roman" w:hint="default"/>
          <w:sz w:val="26"/>
          <w:szCs w:val="26"/>
          <w:rtl w:val="1"/>
        </w:rPr>
        <w:t>’</w:t>
      </w:r>
      <w:r>
        <w:rPr>
          <w:rFonts w:ascii="Times New Roman" w:hAnsi="Times New Roman"/>
          <w:sz w:val="26"/>
          <w:szCs w:val="26"/>
          <w:rtl w:val="0"/>
          <w:lang w:val="en-US"/>
        </w:rPr>
        <w:t>s committee voted to discontinue requiring letters from faculty for all student submissions and with a split vote recommended that letters for undergraduates only or for all but doctoral candidates should be requested.</w:t>
      </w:r>
      <w:r>
        <w:rPr>
          <w:rFonts w:ascii="Times New Roman" w:hAnsi="Times New Roman" w:hint="default"/>
          <w:sz w:val="26"/>
          <w:szCs w:val="26"/>
          <w:rtl w:val="0"/>
        </w:rPr>
        <w:t xml:space="preserve">  </w:t>
      </w:r>
      <w:r>
        <w:rPr>
          <w:rFonts w:ascii="Times New Roman" w:hAnsi="Times New Roman"/>
          <w:sz w:val="26"/>
          <w:szCs w:val="26"/>
          <w:rtl w:val="0"/>
          <w:lang w:val="en-US"/>
        </w:rPr>
        <w:t>At the meeting it was decided that faculty letters endorsing proposals from undergraduate and Master</w:t>
      </w:r>
      <w:r>
        <w:rPr>
          <w:rFonts w:ascii="Times New Roman" w:hAnsi="Times New Roman" w:hint="default"/>
          <w:sz w:val="26"/>
          <w:szCs w:val="26"/>
          <w:rtl w:val="1"/>
        </w:rPr>
        <w:t>’</w:t>
      </w:r>
      <w:r>
        <w:rPr>
          <w:rFonts w:ascii="Times New Roman" w:hAnsi="Times New Roman"/>
          <w:sz w:val="26"/>
          <w:szCs w:val="26"/>
          <w:rtl w:val="0"/>
          <w:lang w:val="en-US"/>
        </w:rPr>
        <w:t>s students should be required, but none for doctoral students.</w:t>
      </w:r>
    </w:p>
    <w:p>
      <w:pPr>
        <w:pStyle w:val="Default"/>
        <w:numPr>
          <w:ilvl w:val="0"/>
          <w:numId w:val="3"/>
        </w:numPr>
        <w:bidi w:val="0"/>
        <w:spacing w:before="0" w:after="180" w:line="240" w:lineRule="auto"/>
        <w:ind w:right="0"/>
        <w:jc w:val="left"/>
        <w:rPr>
          <w:rFonts w:ascii="Times New Roman" w:hAnsi="Times New Roman"/>
          <w:sz w:val="26"/>
          <w:szCs w:val="26"/>
          <w:rtl w:val="0"/>
          <w:lang w:val="es-ES_tradnl"/>
        </w:rPr>
      </w:pPr>
      <w:r>
        <w:rPr>
          <w:rFonts w:ascii="Times New Roman" w:hAnsi="Times New Roman"/>
          <w:sz w:val="26"/>
          <w:szCs w:val="26"/>
          <w:rtl w:val="0"/>
          <w:lang w:val="es-ES_tradnl"/>
        </w:rPr>
        <w:t>Caballero</w:t>
      </w:r>
      <w:r>
        <w:rPr>
          <w:rFonts w:ascii="Times New Roman" w:hAnsi="Times New Roman" w:hint="default"/>
          <w:sz w:val="26"/>
          <w:szCs w:val="26"/>
          <w:rtl w:val="1"/>
        </w:rPr>
        <w:t>’</w:t>
      </w:r>
      <w:r>
        <w:rPr>
          <w:rFonts w:ascii="Times New Roman" w:hAnsi="Times New Roman"/>
          <w:sz w:val="26"/>
          <w:szCs w:val="26"/>
          <w:rtl w:val="0"/>
          <w:lang w:val="en-US"/>
        </w:rPr>
        <w:t>s committee voted unanimously to favor papers by presenters from the Rocky Mountain Chapter to those outside the region when evaluations are tied and time and space require.</w:t>
      </w:r>
      <w:r>
        <w:rPr>
          <w:rFonts w:ascii="Times New Roman" w:hAnsi="Times New Roman" w:hint="default"/>
          <w:sz w:val="26"/>
          <w:szCs w:val="26"/>
          <w:rtl w:val="0"/>
        </w:rPr>
        <w:t xml:space="preserve">  </w:t>
      </w:r>
      <w:r>
        <w:rPr>
          <w:rFonts w:ascii="Times New Roman" w:hAnsi="Times New Roman"/>
          <w:sz w:val="26"/>
          <w:szCs w:val="26"/>
          <w:rtl w:val="0"/>
          <w:lang w:val="en-US"/>
        </w:rPr>
        <w:t>Discussion at the meeting supported this recommendation.</w:t>
      </w:r>
    </w:p>
    <w:p>
      <w:pPr>
        <w:pStyle w:val="Default"/>
        <w:bidi w:val="0"/>
        <w:spacing w:before="0" w:line="240" w:lineRule="auto"/>
        <w:ind w:left="810" w:right="0" w:hanging="450"/>
        <w:jc w:val="left"/>
        <w:rPr>
          <w:rFonts w:ascii="Times New Roman" w:cs="Times New Roman" w:hAnsi="Times New Roman" w:eastAsia="Times New Roman"/>
          <w:sz w:val="26"/>
          <w:szCs w:val="26"/>
          <w:rtl w:val="0"/>
        </w:rPr>
      </w:pPr>
      <w:r>
        <w:rPr>
          <w:rFonts w:ascii="Times New Roman" w:hAnsi="Times New Roman"/>
          <w:sz w:val="26"/>
          <w:szCs w:val="26"/>
          <w:rtl w:val="0"/>
        </w:rPr>
        <w:t>d)</w:t>
      </w:r>
      <w:r>
        <w:rPr>
          <w:rFonts w:ascii="Times New Roman" w:hAnsi="Times New Roman" w:hint="default"/>
          <w:sz w:val="26"/>
          <w:szCs w:val="26"/>
          <w:rtl w:val="0"/>
        </w:rPr>
        <w:t>   </w:t>
      </w:r>
      <w:r>
        <w:rPr>
          <w:rFonts w:ascii="Times New Roman" w:hAnsi="Times New Roman"/>
          <w:sz w:val="26"/>
          <w:szCs w:val="26"/>
          <w:rtl w:val="0"/>
          <w:lang w:val="en-US"/>
        </w:rPr>
        <w:t>With a quorum of AMS members present, the procedures discussed in 6a-c above were passed by voice vote.</w:t>
      </w:r>
    </w:p>
    <w:p>
      <w:pPr>
        <w:pStyle w:val="Default"/>
        <w:bidi w:val="0"/>
        <w:spacing w:before="0" w:line="240" w:lineRule="auto"/>
        <w:ind w:left="810" w:right="0" w:hanging="45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left"/>
        <w:rPr>
          <w:rFonts w:ascii="Cambria" w:cs="Cambria" w:hAnsi="Cambria" w:eastAsia="Cambria"/>
          <w:sz w:val="26"/>
          <w:szCs w:val="26"/>
          <w:rtl w:val="0"/>
        </w:rPr>
      </w:pPr>
      <w:r>
        <w:rPr>
          <w:rFonts w:ascii="Times New Roman" w:hAnsi="Times New Roman"/>
          <w:sz w:val="26"/>
          <w:szCs w:val="26"/>
          <w:rtl w:val="0"/>
          <w:lang w:val="en-US"/>
        </w:rPr>
        <w:t>7) The meeting adjourned, late.</w:t>
      </w:r>
    </w:p>
    <w:p>
      <w:pPr>
        <w:pStyle w:val="Default"/>
        <w:bidi w:val="0"/>
        <w:spacing w:before="0" w:line="240" w:lineRule="auto"/>
        <w:ind w:left="0" w:right="0" w:firstLine="0"/>
        <w:jc w:val="left"/>
        <w:rPr>
          <w:rFonts w:ascii="Times Roman" w:cs="Times Roman" w:hAnsi="Times Roman" w:eastAsia="Times Roman"/>
          <w:sz w:val="2"/>
          <w:szCs w:val="2"/>
          <w:rtl w:val="0"/>
        </w:rPr>
      </w:pPr>
      <w:r>
        <w:rPr>
          <w:rFonts w:ascii="Times Roman" w:hAnsi="Times Roman" w:hint="default"/>
          <w:sz w:val="2"/>
          <w:szCs w:val="2"/>
          <w:rtl w:val="0"/>
        </w:rPr>
        <w:t> </w:t>
      </w:r>
    </w:p>
    <w:p>
      <w:pPr>
        <w:pStyle w:val="Default"/>
        <w:bidi w:val="0"/>
        <w:spacing w:before="0" w:line="240" w:lineRule="auto"/>
        <w:ind w:left="0" w:right="0" w:firstLine="0"/>
        <w:jc w:val="left"/>
        <w:rPr>
          <w:rtl w:val="0"/>
        </w:rPr>
      </w:pPr>
      <w:r>
        <w:rPr>
          <w:rFonts w:ascii="Times Roman" w:hAnsi="Times Roman" w:hint="default"/>
          <w:sz w:val="2"/>
          <w:szCs w:val="2"/>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lowerLetter"/>
      <w:suff w:val="tab"/>
      <w:lvlText w:val="%1)"/>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66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lowerLetter"/>
        <w:suff w:val="tab"/>
        <w:lvlText w:val="%1)"/>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6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